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3B615" w14:textId="11A63F05" w:rsidR="00F26955" w:rsidRPr="00F26955" w:rsidRDefault="00F26955" w:rsidP="00F26955">
      <w:pPr>
        <w:rPr>
          <w:b/>
          <w:bCs/>
        </w:rPr>
      </w:pPr>
      <w:r w:rsidRPr="00F26955">
        <w:rPr>
          <w:b/>
          <w:bCs/>
        </w:rPr>
        <w:t>Question:</w:t>
      </w:r>
    </w:p>
    <w:p w14:paraId="0F21B104" w14:textId="28A210DF" w:rsidR="00F26955" w:rsidRDefault="00F26955" w:rsidP="00F26955">
      <w:pPr>
        <w:jc w:val="both"/>
        <w:rPr>
          <w:lang w:val="hr-HR"/>
        </w:rPr>
      </w:pPr>
      <w:r w:rsidRPr="00F26955">
        <w:rPr>
          <w:lang w:val="hr-HR"/>
        </w:rPr>
        <w:t xml:space="preserve">In </w:t>
      </w:r>
      <w:proofErr w:type="spellStart"/>
      <w:r w:rsidRPr="00F26955">
        <w:rPr>
          <w:lang w:val="hr-HR"/>
        </w:rPr>
        <w:t>the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ToR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Request</w:t>
      </w:r>
      <w:proofErr w:type="spellEnd"/>
      <w:r w:rsidRPr="00F26955">
        <w:rPr>
          <w:lang w:val="hr-HR"/>
        </w:rPr>
        <w:t xml:space="preserve"> for </w:t>
      </w:r>
      <w:proofErr w:type="spellStart"/>
      <w:r w:rsidRPr="00F26955">
        <w:rPr>
          <w:lang w:val="hr-HR"/>
        </w:rPr>
        <w:t>Services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it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is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stated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that</w:t>
      </w:r>
      <w:proofErr w:type="spellEnd"/>
      <w:r w:rsidRPr="00F26955">
        <w:rPr>
          <w:lang w:val="hr-HR"/>
        </w:rPr>
        <w:t xml:space="preserve"> ReSPA </w:t>
      </w:r>
      <w:proofErr w:type="spellStart"/>
      <w:r w:rsidRPr="00F26955">
        <w:rPr>
          <w:lang w:val="hr-HR"/>
        </w:rPr>
        <w:t>seeks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an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expert</w:t>
      </w:r>
      <w:proofErr w:type="spellEnd"/>
      <w:r w:rsidRPr="00F26955">
        <w:rPr>
          <w:lang w:val="hr-HR"/>
        </w:rPr>
        <w:t xml:space="preserve"> to </w:t>
      </w:r>
      <w:proofErr w:type="spellStart"/>
      <w:r w:rsidRPr="00F26955">
        <w:rPr>
          <w:lang w:val="hr-HR"/>
        </w:rPr>
        <w:t>create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and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develop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an</w:t>
      </w:r>
      <w:proofErr w:type="spellEnd"/>
      <w:r w:rsidRPr="00F26955">
        <w:rPr>
          <w:lang w:val="hr-HR"/>
        </w:rPr>
        <w:t xml:space="preserve"> 120-minute </w:t>
      </w:r>
      <w:proofErr w:type="spellStart"/>
      <w:r w:rsidRPr="00F26955">
        <w:rPr>
          <w:lang w:val="hr-HR"/>
        </w:rPr>
        <w:t>interactive</w:t>
      </w:r>
      <w:proofErr w:type="spellEnd"/>
      <w:r w:rsidRPr="00F26955">
        <w:rPr>
          <w:lang w:val="hr-HR"/>
        </w:rPr>
        <w:t xml:space="preserve"> e-</w:t>
      </w:r>
      <w:proofErr w:type="spellStart"/>
      <w:r w:rsidRPr="00F26955">
        <w:rPr>
          <w:lang w:val="hr-HR"/>
        </w:rPr>
        <w:t>learning</w:t>
      </w:r>
      <w:proofErr w:type="spellEnd"/>
      <w:r w:rsidRPr="00F26955">
        <w:rPr>
          <w:lang w:val="hr-HR"/>
        </w:rPr>
        <w:t xml:space="preserve"> module on </w:t>
      </w:r>
      <w:proofErr w:type="spellStart"/>
      <w:r w:rsidRPr="00F26955">
        <w:rPr>
          <w:lang w:val="hr-HR"/>
        </w:rPr>
        <w:t>public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sector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integrity</w:t>
      </w:r>
      <w:proofErr w:type="spellEnd"/>
      <w:r w:rsidRPr="00F26955">
        <w:rPr>
          <w:lang w:val="hr-HR"/>
        </w:rPr>
        <w:t xml:space="preserve"> (on top of p. 3 </w:t>
      </w:r>
      <w:proofErr w:type="spellStart"/>
      <w:r w:rsidRPr="00F26955">
        <w:rPr>
          <w:lang w:val="hr-HR"/>
        </w:rPr>
        <w:t>and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also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among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Tasks</w:t>
      </w:r>
      <w:proofErr w:type="spellEnd"/>
      <w:r w:rsidRPr="00F26955">
        <w:rPr>
          <w:lang w:val="hr-HR"/>
        </w:rPr>
        <w:t xml:space="preserve"> – </w:t>
      </w:r>
      <w:proofErr w:type="spellStart"/>
      <w:r w:rsidRPr="00F26955">
        <w:rPr>
          <w:lang w:val="hr-HR"/>
        </w:rPr>
        <w:t>Task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point</w:t>
      </w:r>
      <w:proofErr w:type="spellEnd"/>
      <w:r w:rsidRPr="00F26955">
        <w:rPr>
          <w:lang w:val="hr-HR"/>
        </w:rPr>
        <w:t xml:space="preserve"> 5).</w:t>
      </w:r>
      <w:r w:rsidRPr="00F26955">
        <w:rPr>
          <w:lang w:val="hr-HR"/>
        </w:rPr>
        <w:t xml:space="preserve"> </w:t>
      </w:r>
      <w:r w:rsidRPr="00F26955">
        <w:rPr>
          <w:lang w:val="hr-HR"/>
        </w:rPr>
        <w:t xml:space="preserve">In </w:t>
      </w:r>
      <w:proofErr w:type="spellStart"/>
      <w:r w:rsidRPr="00F26955">
        <w:rPr>
          <w:lang w:val="hr-HR"/>
        </w:rPr>
        <w:t>the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following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points</w:t>
      </w:r>
      <w:proofErr w:type="spellEnd"/>
      <w:r w:rsidRPr="00F26955">
        <w:rPr>
          <w:lang w:val="hr-HR"/>
        </w:rPr>
        <w:t xml:space="preserve"> (</w:t>
      </w:r>
      <w:proofErr w:type="spellStart"/>
      <w:r w:rsidRPr="00F26955">
        <w:rPr>
          <w:lang w:val="hr-HR"/>
        </w:rPr>
        <w:t>Tasks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point</w:t>
      </w:r>
      <w:proofErr w:type="spellEnd"/>
      <w:r w:rsidRPr="00F26955">
        <w:rPr>
          <w:lang w:val="hr-HR"/>
        </w:rPr>
        <w:t xml:space="preserve"> 6 </w:t>
      </w:r>
      <w:proofErr w:type="spellStart"/>
      <w:r w:rsidRPr="00F26955">
        <w:rPr>
          <w:lang w:val="hr-HR"/>
        </w:rPr>
        <w:t>and</w:t>
      </w:r>
      <w:proofErr w:type="spellEnd"/>
      <w:r w:rsidRPr="00F26955">
        <w:rPr>
          <w:lang w:val="hr-HR"/>
        </w:rPr>
        <w:t xml:space="preserve"> 7) </w:t>
      </w:r>
      <w:proofErr w:type="spellStart"/>
      <w:r w:rsidRPr="00F26955">
        <w:rPr>
          <w:lang w:val="hr-HR"/>
        </w:rPr>
        <w:t>two</w:t>
      </w:r>
      <w:proofErr w:type="spellEnd"/>
      <w:r w:rsidRPr="00F26955">
        <w:rPr>
          <w:lang w:val="hr-HR"/>
        </w:rPr>
        <w:t xml:space="preserve"> e-</w:t>
      </w:r>
      <w:proofErr w:type="spellStart"/>
      <w:r w:rsidRPr="00F26955">
        <w:rPr>
          <w:lang w:val="hr-HR"/>
        </w:rPr>
        <w:t>learning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modules</w:t>
      </w:r>
      <w:proofErr w:type="spellEnd"/>
      <w:r w:rsidRPr="00F26955">
        <w:rPr>
          <w:lang w:val="hr-HR"/>
        </w:rPr>
        <w:t xml:space="preserve"> are </w:t>
      </w:r>
      <w:proofErr w:type="spellStart"/>
      <w:r w:rsidRPr="00F26955">
        <w:rPr>
          <w:lang w:val="hr-HR"/>
        </w:rPr>
        <w:t>mentioned</w:t>
      </w:r>
      <w:proofErr w:type="spellEnd"/>
      <w:r w:rsidRPr="00F26955">
        <w:rPr>
          <w:lang w:val="hr-HR"/>
        </w:rPr>
        <w:t>.</w:t>
      </w:r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Furtheon</w:t>
      </w:r>
      <w:proofErr w:type="spellEnd"/>
      <w:r w:rsidRPr="00F26955">
        <w:rPr>
          <w:lang w:val="hr-HR"/>
        </w:rPr>
        <w:t xml:space="preserve">, on p. 4 </w:t>
      </w:r>
      <w:proofErr w:type="spellStart"/>
      <w:r w:rsidRPr="00F26955">
        <w:rPr>
          <w:lang w:val="hr-HR"/>
        </w:rPr>
        <w:t>in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point</w:t>
      </w:r>
      <w:proofErr w:type="spellEnd"/>
      <w:r w:rsidRPr="00F26955">
        <w:rPr>
          <w:lang w:val="hr-HR"/>
        </w:rPr>
        <w:t xml:space="preserve"> 2 (</w:t>
      </w:r>
      <w:proofErr w:type="spellStart"/>
      <w:r w:rsidRPr="00F26955">
        <w:rPr>
          <w:lang w:val="hr-HR"/>
        </w:rPr>
        <w:t>from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the</w:t>
      </w:r>
      <w:proofErr w:type="spellEnd"/>
      <w:r w:rsidRPr="00F26955">
        <w:rPr>
          <w:lang w:val="hr-HR"/>
        </w:rPr>
        <w:t xml:space="preserve"> top of </w:t>
      </w:r>
      <w:proofErr w:type="spellStart"/>
      <w:r w:rsidRPr="00F26955">
        <w:rPr>
          <w:lang w:val="hr-HR"/>
        </w:rPr>
        <w:t>the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page</w:t>
      </w:r>
      <w:proofErr w:type="spellEnd"/>
      <w:r w:rsidRPr="00F26955">
        <w:rPr>
          <w:lang w:val="hr-HR"/>
        </w:rPr>
        <w:t xml:space="preserve">) </w:t>
      </w:r>
      <w:proofErr w:type="spellStart"/>
      <w:r w:rsidRPr="00F26955">
        <w:rPr>
          <w:lang w:val="hr-HR"/>
        </w:rPr>
        <w:t>again</w:t>
      </w:r>
      <w:proofErr w:type="spellEnd"/>
      <w:r w:rsidRPr="00F26955">
        <w:rPr>
          <w:lang w:val="hr-HR"/>
        </w:rPr>
        <w:t xml:space="preserve"> one e-</w:t>
      </w:r>
      <w:proofErr w:type="spellStart"/>
      <w:r w:rsidRPr="00F26955">
        <w:rPr>
          <w:lang w:val="hr-HR"/>
        </w:rPr>
        <w:t>learning</w:t>
      </w:r>
      <w:proofErr w:type="spellEnd"/>
      <w:r w:rsidRPr="00F26955">
        <w:rPr>
          <w:lang w:val="hr-HR"/>
        </w:rPr>
        <w:t xml:space="preserve"> module </w:t>
      </w:r>
      <w:proofErr w:type="spellStart"/>
      <w:r w:rsidRPr="00F26955">
        <w:rPr>
          <w:lang w:val="hr-HR"/>
        </w:rPr>
        <w:t>is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mentioned</w:t>
      </w:r>
      <w:proofErr w:type="spellEnd"/>
      <w:r w:rsidRPr="00F26955">
        <w:rPr>
          <w:lang w:val="hr-HR"/>
        </w:rPr>
        <w:t xml:space="preserve">. </w:t>
      </w:r>
      <w:proofErr w:type="spellStart"/>
      <w:r w:rsidRPr="00F26955">
        <w:rPr>
          <w:lang w:val="hr-HR"/>
        </w:rPr>
        <w:t>Could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you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please</w:t>
      </w:r>
      <w:proofErr w:type="spellEnd"/>
      <w:r w:rsidRPr="00F26955">
        <w:rPr>
          <w:lang w:val="hr-HR"/>
        </w:rPr>
        <w:t xml:space="preserve"> elaborate how </w:t>
      </w:r>
      <w:proofErr w:type="spellStart"/>
      <w:r w:rsidRPr="00F26955">
        <w:rPr>
          <w:lang w:val="hr-HR"/>
        </w:rPr>
        <w:t>many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modules</w:t>
      </w:r>
      <w:proofErr w:type="spellEnd"/>
      <w:r w:rsidRPr="00F26955">
        <w:rPr>
          <w:lang w:val="hr-HR"/>
        </w:rPr>
        <w:t xml:space="preserve"> are </w:t>
      </w:r>
      <w:proofErr w:type="spellStart"/>
      <w:r w:rsidRPr="00F26955">
        <w:rPr>
          <w:lang w:val="hr-HR"/>
        </w:rPr>
        <w:t>exactly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expected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and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why</w:t>
      </w:r>
      <w:proofErr w:type="spellEnd"/>
      <w:r w:rsidRPr="00F26955">
        <w:rPr>
          <w:lang w:val="hr-HR"/>
        </w:rPr>
        <w:t xml:space="preserve"> are </w:t>
      </w:r>
      <w:proofErr w:type="spellStart"/>
      <w:r w:rsidRPr="00F26955">
        <w:rPr>
          <w:lang w:val="hr-HR"/>
        </w:rPr>
        <w:t>two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modules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mentioned</w:t>
      </w:r>
      <w:proofErr w:type="spellEnd"/>
      <w:r w:rsidRPr="00F26955">
        <w:rPr>
          <w:lang w:val="hr-HR"/>
        </w:rPr>
        <w:t xml:space="preserve">? </w:t>
      </w:r>
    </w:p>
    <w:p w14:paraId="70235A82" w14:textId="77777777" w:rsidR="00F26955" w:rsidRDefault="00F26955" w:rsidP="00F26955">
      <w:pPr>
        <w:jc w:val="both"/>
        <w:rPr>
          <w:lang w:val="hr-HR"/>
        </w:rPr>
      </w:pPr>
    </w:p>
    <w:p w14:paraId="63F7EA4E" w14:textId="2E7AA09A" w:rsidR="00F26955" w:rsidRDefault="00F26955" w:rsidP="00F26955">
      <w:pPr>
        <w:jc w:val="both"/>
        <w:rPr>
          <w:b/>
          <w:bCs/>
          <w:lang w:val="hr-HR"/>
        </w:rPr>
      </w:pPr>
      <w:proofErr w:type="spellStart"/>
      <w:r>
        <w:rPr>
          <w:b/>
          <w:bCs/>
          <w:lang w:val="hr-HR"/>
        </w:rPr>
        <w:t>Answer</w:t>
      </w:r>
      <w:proofErr w:type="spellEnd"/>
      <w:r>
        <w:rPr>
          <w:b/>
          <w:bCs/>
          <w:lang w:val="hr-HR"/>
        </w:rPr>
        <w:t>:</w:t>
      </w:r>
    </w:p>
    <w:p w14:paraId="32CB8FD6" w14:textId="19A7B081" w:rsidR="00F26955" w:rsidRPr="00F26955" w:rsidRDefault="00F26955" w:rsidP="00F26955">
      <w:pPr>
        <w:jc w:val="both"/>
        <w:rPr>
          <w:lang w:val="hr-HR"/>
        </w:rPr>
      </w:pPr>
      <w:proofErr w:type="spellStart"/>
      <w:r w:rsidRPr="00F26955">
        <w:rPr>
          <w:lang w:val="hr-HR"/>
        </w:rPr>
        <w:t>It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appears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there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is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an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omission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in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that</w:t>
      </w:r>
      <w:proofErr w:type="spellEnd"/>
      <w:r w:rsidRPr="00F26955">
        <w:rPr>
          <w:lang w:val="hr-HR"/>
        </w:rPr>
        <w:t xml:space="preserve"> segment of </w:t>
      </w:r>
      <w:proofErr w:type="spellStart"/>
      <w:r w:rsidRPr="00F26955">
        <w:rPr>
          <w:lang w:val="hr-HR"/>
        </w:rPr>
        <w:t>the</w:t>
      </w:r>
      <w:proofErr w:type="spellEnd"/>
      <w:r w:rsidRPr="00F26955">
        <w:rPr>
          <w:lang w:val="hr-HR"/>
        </w:rPr>
        <w:t xml:space="preserve"> tender file, as </w:t>
      </w:r>
      <w:proofErr w:type="spellStart"/>
      <w:r w:rsidRPr="00F26955">
        <w:rPr>
          <w:lang w:val="hr-HR"/>
        </w:rPr>
        <w:t>only</w:t>
      </w:r>
      <w:proofErr w:type="spellEnd"/>
      <w:r w:rsidRPr="00F26955">
        <w:rPr>
          <w:lang w:val="hr-HR"/>
        </w:rPr>
        <w:t xml:space="preserve"> one module </w:t>
      </w:r>
      <w:proofErr w:type="spellStart"/>
      <w:r w:rsidRPr="00F26955">
        <w:rPr>
          <w:lang w:val="hr-HR"/>
        </w:rPr>
        <w:t>should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be</w:t>
      </w:r>
      <w:proofErr w:type="spellEnd"/>
      <w:r w:rsidRPr="00F26955">
        <w:rPr>
          <w:lang w:val="hr-HR"/>
        </w:rPr>
        <w:t xml:space="preserve"> </w:t>
      </w:r>
      <w:proofErr w:type="spellStart"/>
      <w:r w:rsidRPr="00F26955">
        <w:rPr>
          <w:lang w:val="hr-HR"/>
        </w:rPr>
        <w:t>developed</w:t>
      </w:r>
      <w:proofErr w:type="spellEnd"/>
      <w:r w:rsidRPr="00F26955">
        <w:rPr>
          <w:lang w:val="hr-HR"/>
        </w:rPr>
        <w:t>.</w:t>
      </w:r>
    </w:p>
    <w:sectPr w:rsidR="00F26955" w:rsidRPr="00F2695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955"/>
    <w:rsid w:val="001034CF"/>
    <w:rsid w:val="00103C18"/>
    <w:rsid w:val="004109AC"/>
    <w:rsid w:val="00505A8A"/>
    <w:rsid w:val="009163CF"/>
    <w:rsid w:val="00AC5926"/>
    <w:rsid w:val="00D32AA2"/>
    <w:rsid w:val="00F2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243E4"/>
  <w15:chartTrackingRefBased/>
  <w15:docId w15:val="{05C210B8-AB09-400E-A290-BE1B4685E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69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9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9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9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9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9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9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9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9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9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9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9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9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9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9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9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9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9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69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69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9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69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69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69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69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69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9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9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695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69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69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 Ristovic</dc:creator>
  <cp:keywords/>
  <dc:description/>
  <cp:lastModifiedBy>Boris Ristovic</cp:lastModifiedBy>
  <cp:revision>1</cp:revision>
  <dcterms:created xsi:type="dcterms:W3CDTF">2026-04-01T11:34:00Z</dcterms:created>
  <dcterms:modified xsi:type="dcterms:W3CDTF">2026-04-01T11:38:00Z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c8354f81-53d3-4a08-9619-e4f19c3a0e54</vt:lpwstr>
  </property>
</Properties>
</file>